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41" w:rsidRPr="0008413D" w:rsidRDefault="00953F41" w:rsidP="00953F4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3F41" w:rsidRDefault="00953F41" w:rsidP="00953F4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953F41" w:rsidRDefault="00953F41" w:rsidP="00953F4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53F41" w:rsidRDefault="00953F41" w:rsidP="00953F4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53F41" w:rsidRDefault="00953F41" w:rsidP="00953F4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3544"/>
        <w:gridCol w:w="2552"/>
        <w:gridCol w:w="1984"/>
        <w:gridCol w:w="2126"/>
      </w:tblGrid>
      <w:tr w:rsidR="00953F41" w:rsidTr="009C40D6">
        <w:tc>
          <w:tcPr>
            <w:tcW w:w="959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3F41" w:rsidRDefault="00953F41" w:rsidP="005E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53F41" w:rsidTr="009C40D6">
        <w:tc>
          <w:tcPr>
            <w:tcW w:w="959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hideMark/>
          </w:tcPr>
          <w:p w:rsidR="00953F41" w:rsidRPr="008A2540" w:rsidRDefault="00953F41" w:rsidP="005E519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1935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 w:rsidR="001F1935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внутреннего</w:t>
            </w:r>
            <w:proofErr w:type="gramEnd"/>
            <w:r w:rsidR="001F1935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внешнее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BA50F7" w:rsidRDefault="00953F41" w:rsidP="005E5197">
            <w:pPr>
              <w:ind w:right="-31"/>
              <w:rPr>
                <w:rFonts w:ascii="Times New Roman" w:hAnsi="Times New Roman" w:cs="Times New Roman"/>
              </w:rPr>
            </w:pPr>
            <w:r w:rsidRPr="00E14492">
              <w:rPr>
                <w:rFonts w:ascii="Times New Roman" w:hAnsi="Times New Roman"/>
              </w:rPr>
              <w:t>Скульптурное изображение человека в искусстве</w:t>
            </w:r>
            <w:r>
              <w:rPr>
                <w:rFonts w:ascii="Times New Roman" w:hAnsi="Times New Roman"/>
              </w:rPr>
              <w:t>.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</w:t>
            </w:r>
            <w:r w:rsidRPr="00E14492">
              <w:rPr>
                <w:rFonts w:ascii="Times New Roman" w:hAnsi="Times New Roman"/>
              </w:rPr>
              <w:t xml:space="preserve"> </w:t>
            </w:r>
            <w:r w:rsidR="00BA50F7">
              <w:rPr>
                <w:rFonts w:ascii="Times New Roman" w:hAnsi="Times New Roman"/>
              </w:rPr>
              <w:t>над</w:t>
            </w:r>
            <w:r w:rsidRPr="00E14492">
              <w:rPr>
                <w:rFonts w:ascii="Times New Roman" w:hAnsi="Times New Roman"/>
              </w:rPr>
              <w:t xml:space="preserve"> </w:t>
            </w:r>
            <w:r w:rsidR="00BA50F7">
              <w:rPr>
                <w:rFonts w:ascii="Times New Roman" w:hAnsi="Times New Roman" w:cs="Times New Roman"/>
              </w:rPr>
              <w:t>с</w:t>
            </w:r>
            <w:r w:rsidR="00BA50F7" w:rsidRPr="00E739E7">
              <w:rPr>
                <w:rFonts w:ascii="Times New Roman" w:hAnsi="Times New Roman" w:cs="Times New Roman"/>
              </w:rPr>
              <w:t>оздание</w:t>
            </w:r>
            <w:r w:rsidR="00BA50F7">
              <w:rPr>
                <w:rFonts w:ascii="Times New Roman" w:hAnsi="Times New Roman" w:cs="Times New Roman"/>
              </w:rPr>
              <w:t>м</w:t>
            </w:r>
            <w:r w:rsidR="00BA50F7" w:rsidRPr="00E739E7">
              <w:rPr>
                <w:rFonts w:ascii="Times New Roman" w:hAnsi="Times New Roman" w:cs="Times New Roman"/>
              </w:rPr>
              <w:t xml:space="preserve"> </w:t>
            </w:r>
            <w:r w:rsidR="00BA50F7">
              <w:rPr>
                <w:rFonts w:ascii="Times New Roman" w:hAnsi="Times New Roman" w:cs="Times New Roman"/>
              </w:rPr>
              <w:t xml:space="preserve"> проявлений</w:t>
            </w:r>
            <w:r w:rsidR="00BA50F7" w:rsidRPr="00E739E7">
              <w:rPr>
                <w:rFonts w:ascii="Times New Roman" w:hAnsi="Times New Roman" w:cs="Times New Roman"/>
              </w:rPr>
              <w:t xml:space="preserve"> внутреннего мира  через внешний облик. </w:t>
            </w:r>
          </w:p>
          <w:p w:rsidR="00953F41" w:rsidRPr="006D37D4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D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</w:t>
            </w:r>
            <w:r w:rsidR="00BA50F7">
              <w:rPr>
                <w:rFonts w:ascii="Times New Roman" w:hAnsi="Times New Roman" w:cs="Times New Roman"/>
                <w:sz w:val="24"/>
                <w:szCs w:val="24"/>
              </w:rPr>
              <w:t xml:space="preserve">мимики 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BA50F7">
              <w:rPr>
                <w:rFonts w:ascii="Times New Roman" w:hAnsi="Times New Roman" w:cs="Times New Roman"/>
                <w:sz w:val="24"/>
                <w:szCs w:val="24"/>
              </w:rPr>
              <w:t xml:space="preserve">, придание движений 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0F7">
              <w:rPr>
                <w:rFonts w:ascii="Times New Roman" w:hAnsi="Times New Roman" w:cs="Times New Roman"/>
                <w:sz w:val="24"/>
                <w:szCs w:val="24"/>
              </w:rPr>
              <w:t>фигуре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0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BA50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забываем об использовании знаний 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ропорциях тела при работе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</w:t>
            </w:r>
            <w:r w:rsidR="00BA5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пластилином над формами тела и лица модели.</w:t>
            </w:r>
          </w:p>
          <w:p w:rsidR="00953F41" w:rsidRPr="008D0773" w:rsidRDefault="00BA50F7" w:rsidP="005E5197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Закрепить модель на подставке, загрунтовать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водоэмульс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белой краской, высушить и раскрасить в соотв. с выбранным образом.</w:t>
            </w:r>
          </w:p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3F41" w:rsidRDefault="00953F41" w:rsidP="005E5197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подписать.</w:t>
            </w:r>
            <w:bookmarkStart w:id="0" w:name="_GoBack"/>
            <w:bookmarkEnd w:id="0"/>
          </w:p>
        </w:tc>
        <w:tc>
          <w:tcPr>
            <w:tcW w:w="1984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  <w:hideMark/>
          </w:tcPr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AFB" w:rsidRDefault="002C1AFB"/>
    <w:sectPr w:rsidR="002C1AFB" w:rsidSect="00953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41"/>
    <w:rsid w:val="001F1935"/>
    <w:rsid w:val="002C1AFB"/>
    <w:rsid w:val="00953F41"/>
    <w:rsid w:val="009C40D6"/>
    <w:rsid w:val="00B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Company>Krokoz™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4</cp:revision>
  <dcterms:created xsi:type="dcterms:W3CDTF">2020-10-11T08:25:00Z</dcterms:created>
  <dcterms:modified xsi:type="dcterms:W3CDTF">2020-10-11T08:36:00Z</dcterms:modified>
</cp:coreProperties>
</file>